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11B3A" w14:textId="77777777" w:rsidR="0055305D" w:rsidRPr="000717B8" w:rsidRDefault="00541DD0" w:rsidP="000C48C2">
      <w:pPr>
        <w:tabs>
          <w:tab w:val="left" w:pos="4145"/>
        </w:tabs>
        <w:spacing w:before="360"/>
        <w:jc w:val="center"/>
        <w:rPr>
          <w:rFonts w:ascii="Liberation Serif" w:hAnsi="Liberation Serif" w:cs="Liberation Serif"/>
          <w:b/>
        </w:rPr>
      </w:pPr>
      <w:r w:rsidRPr="000717B8">
        <w:rPr>
          <w:rFonts w:ascii="Liberation Serif" w:hAnsi="Liberation Serif" w:cs="Liberation Serif"/>
          <w:b/>
        </w:rPr>
        <w:t>ПРОТОКОЛ</w:t>
      </w:r>
    </w:p>
    <w:p w14:paraId="344E4F6C" w14:textId="77777777" w:rsidR="00867A71" w:rsidRPr="000717B8" w:rsidRDefault="00541DD0" w:rsidP="00867A71">
      <w:pPr>
        <w:jc w:val="center"/>
        <w:rPr>
          <w:rFonts w:ascii="Liberation Serif" w:hAnsi="Liberation Serif" w:cs="Liberation Serif"/>
        </w:rPr>
      </w:pPr>
      <w:r w:rsidRPr="000717B8">
        <w:rPr>
          <w:rFonts w:ascii="Liberation Serif" w:hAnsi="Liberation Serif" w:cs="Liberation Serif"/>
        </w:rPr>
        <w:t xml:space="preserve">заседания </w:t>
      </w:r>
      <w:r w:rsidR="00506323" w:rsidRPr="000717B8">
        <w:rPr>
          <w:rFonts w:ascii="Liberation Serif" w:hAnsi="Liberation Serif" w:cs="Liberation Serif"/>
        </w:rPr>
        <w:t>Закупоч</w:t>
      </w:r>
      <w:r w:rsidRPr="000717B8">
        <w:rPr>
          <w:rFonts w:ascii="Liberation Serif" w:hAnsi="Liberation Serif" w:cs="Liberation Serif"/>
        </w:rPr>
        <w:t xml:space="preserve">ной комиссии </w:t>
      </w:r>
      <w:r w:rsidR="00867A71" w:rsidRPr="000717B8">
        <w:rPr>
          <w:rFonts w:ascii="Liberation Serif" w:hAnsi="Liberation Serif" w:cs="Liberation Serif"/>
        </w:rPr>
        <w:t>о признании</w:t>
      </w:r>
      <w:r w:rsidR="000618BC" w:rsidRPr="000717B8">
        <w:rPr>
          <w:rFonts w:ascii="Liberation Serif" w:hAnsi="Liberation Serif" w:cs="Liberation Serif"/>
        </w:rPr>
        <w:t xml:space="preserve"> закупки</w:t>
      </w:r>
      <w:r w:rsidR="00986B2A" w:rsidRPr="000717B8">
        <w:rPr>
          <w:rFonts w:ascii="Liberation Serif" w:hAnsi="Liberation Serif" w:cs="Liberation Serif"/>
          <w:i/>
          <w:color w:val="548DD4"/>
        </w:rPr>
        <w:t xml:space="preserve"> </w:t>
      </w:r>
      <w:r w:rsidR="000618BC" w:rsidRPr="000717B8">
        <w:rPr>
          <w:rFonts w:ascii="Liberation Serif" w:hAnsi="Liberation Serif" w:cs="Liberation Serif"/>
        </w:rPr>
        <w:t>несостоявшейся</w:t>
      </w:r>
    </w:p>
    <w:p w14:paraId="3B49A36C" w14:textId="77777777" w:rsidR="00541DD0" w:rsidRPr="000717B8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0717B8">
        <w:rPr>
          <w:rFonts w:ascii="Liberation Serif" w:hAnsi="Liberation Serif" w:cs="Liberation Serif"/>
          <w:b/>
        </w:rPr>
        <w:t>г. </w:t>
      </w:r>
      <w:r w:rsidR="00541DD0" w:rsidRPr="000717B8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0717B8" w14:paraId="4422AD43" w14:textId="77777777" w:rsidTr="000717B8">
        <w:tc>
          <w:tcPr>
            <w:tcW w:w="4361" w:type="dxa"/>
            <w:vAlign w:val="center"/>
          </w:tcPr>
          <w:p w14:paraId="130F4120" w14:textId="77777777" w:rsidR="005B4FD7" w:rsidRPr="000717B8" w:rsidRDefault="005B4FD7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4B4228C3" w14:textId="77777777" w:rsidR="005B4FD7" w:rsidRPr="000717B8" w:rsidRDefault="000D7D6A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№ </w:t>
            </w:r>
            <w:r w:rsidRPr="000717B8">
              <w:rPr>
                <w:rFonts w:ascii="Liberation Serif" w:hAnsi="Liberation Serif" w:cs="Liberation Serif"/>
                <w:lang w:val="en-US"/>
              </w:rPr>
              <w:t>224622/ОК-ПН</w:t>
            </w:r>
          </w:p>
        </w:tc>
      </w:tr>
      <w:tr w:rsidR="00B379F9" w:rsidRPr="000717B8" w14:paraId="0B09E34A" w14:textId="77777777" w:rsidTr="000717B8">
        <w:tc>
          <w:tcPr>
            <w:tcW w:w="4361" w:type="dxa"/>
            <w:vAlign w:val="center"/>
          </w:tcPr>
          <w:p w14:paraId="015DB6D0" w14:textId="77777777" w:rsidR="00B379F9" w:rsidRPr="000717B8" w:rsidRDefault="00B379F9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033B0A61" w14:textId="77777777" w:rsidR="00B379F9" w:rsidRPr="000717B8" w:rsidRDefault="008322BD" w:rsidP="00C90DD7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717B8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0717B8" w14:paraId="4D280B70" w14:textId="77777777" w:rsidTr="000717B8">
        <w:trPr>
          <w:trHeight w:val="85"/>
        </w:trPr>
        <w:tc>
          <w:tcPr>
            <w:tcW w:w="4361" w:type="dxa"/>
            <w:vAlign w:val="center"/>
          </w:tcPr>
          <w:p w14:paraId="156147C4" w14:textId="77777777" w:rsidR="00B379F9" w:rsidRPr="000717B8" w:rsidRDefault="00B379F9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500AE60B" w14:textId="77777777" w:rsidR="00B379F9" w:rsidRPr="000717B8" w:rsidRDefault="00686794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F3507">
              <w:rPr>
                <w:rFonts w:ascii="Liberation Serif" w:hAnsi="Liberation Serif" w:cs="Liberation Serif"/>
                <w:b/>
                <w:i/>
              </w:rPr>
              <w:t>Сопровождение правовой системы КонсультантПлюс для нужд АО «ЕИРЦ ЛО»</w:t>
            </w:r>
          </w:p>
        </w:tc>
      </w:tr>
      <w:tr w:rsidR="00B379F9" w:rsidRPr="000717B8" w14:paraId="289CAA4B" w14:textId="77777777" w:rsidTr="000717B8">
        <w:tc>
          <w:tcPr>
            <w:tcW w:w="4361" w:type="dxa"/>
            <w:vAlign w:val="center"/>
          </w:tcPr>
          <w:p w14:paraId="144BA08E" w14:textId="77777777" w:rsidR="00B379F9" w:rsidRPr="000717B8" w:rsidRDefault="00B379F9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345B2B66" w14:textId="77777777" w:rsidR="00B379F9" w:rsidRPr="000717B8" w:rsidRDefault="00AC0B3B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«</w:t>
            </w:r>
            <w:r w:rsidR="004135BE">
              <w:rPr>
                <w:rFonts w:ascii="Liberation Serif" w:hAnsi="Liberation Serif" w:cs="Liberation Serif"/>
              </w:rPr>
              <w:t>13</w:t>
            </w:r>
            <w:r w:rsidRPr="000717B8">
              <w:rPr>
                <w:rFonts w:ascii="Liberation Serif" w:hAnsi="Liberation Serif" w:cs="Liberation Serif"/>
              </w:rPr>
              <w:t>»</w:t>
            </w:r>
            <w:r w:rsidR="004135BE">
              <w:rPr>
                <w:rFonts w:ascii="Liberation Serif" w:hAnsi="Liberation Serif" w:cs="Liberation Serif"/>
              </w:rPr>
              <w:t xml:space="preserve"> мая </w:t>
            </w:r>
            <w:r w:rsidRPr="000717B8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4135BE">
              <w:t>14</w:t>
            </w:r>
            <w:r>
              <w:t>:</w:t>
            </w:r>
            <w:r w:rsidR="004135BE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0717B8" w14:paraId="15903D34" w14:textId="77777777" w:rsidTr="000717B8">
        <w:tc>
          <w:tcPr>
            <w:tcW w:w="4361" w:type="dxa"/>
            <w:vAlign w:val="center"/>
          </w:tcPr>
          <w:p w14:paraId="1D3DC89A" w14:textId="77777777" w:rsidR="00B379F9" w:rsidRPr="000717B8" w:rsidRDefault="00B379F9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66458F1D" w14:textId="77777777" w:rsidR="00B379F9" w:rsidRPr="000717B8" w:rsidRDefault="004135BE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«</w:t>
            </w:r>
            <w:r>
              <w:rPr>
                <w:rFonts w:ascii="Liberation Serif" w:hAnsi="Liberation Serif" w:cs="Liberation Serif"/>
              </w:rPr>
              <w:t>13</w:t>
            </w:r>
            <w:r w:rsidRPr="000717B8">
              <w:rPr>
                <w:rFonts w:ascii="Liberation Serif" w:hAnsi="Liberation Serif" w:cs="Liberation Serif"/>
              </w:rPr>
              <w:t>»</w:t>
            </w:r>
            <w:r>
              <w:rPr>
                <w:rFonts w:ascii="Liberation Serif" w:hAnsi="Liberation Serif" w:cs="Liberation Serif"/>
              </w:rPr>
              <w:t xml:space="preserve"> мая </w:t>
            </w:r>
            <w:r w:rsidRPr="000717B8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>
              <w:t xml:space="preserve"> </w:t>
            </w:r>
          </w:p>
        </w:tc>
      </w:tr>
      <w:tr w:rsidR="00B379F9" w:rsidRPr="000717B8" w14:paraId="461C96F4" w14:textId="77777777" w:rsidTr="000717B8">
        <w:tc>
          <w:tcPr>
            <w:tcW w:w="4361" w:type="dxa"/>
            <w:vAlign w:val="center"/>
          </w:tcPr>
          <w:p w14:paraId="5988BC6C" w14:textId="77777777" w:rsidR="00B379F9" w:rsidRPr="000717B8" w:rsidRDefault="00B379F9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6DB14E7A" w14:textId="77777777" w:rsidR="00B379F9" w:rsidRPr="00686794" w:rsidRDefault="002223C4" w:rsidP="00C90DD7">
            <w:pPr>
              <w:spacing w:line="276" w:lineRule="auto"/>
              <w:rPr>
                <w:rFonts w:ascii="Liberation Serif" w:hAnsi="Liberation Serif" w:cs="Liberation Serif"/>
                <w:b/>
                <w:i/>
                <w:lang w:val="en-US"/>
              </w:rPr>
            </w:pPr>
            <w:r w:rsidRPr="00686794">
              <w:rPr>
                <w:rFonts w:ascii="Liberation Serif" w:hAnsi="Liberation Serif" w:cs="Liberation Serif"/>
                <w:b/>
                <w:i/>
                <w:lang w:val="en-US"/>
              </w:rPr>
              <w:t>589 616,20 руб. без НДС</w:t>
            </w:r>
          </w:p>
        </w:tc>
      </w:tr>
      <w:tr w:rsidR="00B379F9" w:rsidRPr="000717B8" w14:paraId="10783386" w14:textId="77777777" w:rsidTr="000717B8">
        <w:tc>
          <w:tcPr>
            <w:tcW w:w="4361" w:type="dxa"/>
            <w:vAlign w:val="center"/>
          </w:tcPr>
          <w:p w14:paraId="51D7F990" w14:textId="77777777" w:rsidR="00B379F9" w:rsidRPr="000717B8" w:rsidRDefault="00B379F9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658DEADE" w14:textId="77777777" w:rsidR="00B379F9" w:rsidRPr="000717B8" w:rsidRDefault="009070A0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Да</w:t>
            </w:r>
          </w:p>
        </w:tc>
      </w:tr>
      <w:tr w:rsidR="00B379F9" w:rsidRPr="000717B8" w14:paraId="6AA6199E" w14:textId="77777777" w:rsidTr="000717B8">
        <w:tc>
          <w:tcPr>
            <w:tcW w:w="4361" w:type="dxa"/>
            <w:vAlign w:val="center"/>
          </w:tcPr>
          <w:p w14:paraId="6E5D4C3B" w14:textId="77777777" w:rsidR="00B379F9" w:rsidRPr="000717B8" w:rsidRDefault="00B379F9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0C426840" w14:textId="77777777" w:rsidR="00B379F9" w:rsidRPr="000717B8" w:rsidRDefault="00B379F9" w:rsidP="00C90DD7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717B8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0131AF59" w14:textId="77777777" w:rsidR="00155190" w:rsidRDefault="00155190" w:rsidP="00155190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6A20A0DA" w14:textId="77777777" w:rsidR="002862E2" w:rsidRDefault="00686794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2862E2" w14:paraId="1B6E5F65" w14:textId="77777777">
        <w:tc>
          <w:tcPr>
            <w:tcW w:w="15" w:type="dxa"/>
            <w:shd w:val="clear" w:color="auto" w:fill="BFBFBF"/>
            <w:vAlign w:val="center"/>
          </w:tcPr>
          <w:p w14:paraId="00C7BBE5" w14:textId="77777777" w:rsidR="002862E2" w:rsidRDefault="00686794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97FDFF7" w14:textId="77777777" w:rsidR="002862E2" w:rsidRDefault="00686794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9BFBACF" w14:textId="77777777" w:rsidR="002862E2" w:rsidRDefault="00686794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2862E2" w14:paraId="7244EE79" w14:textId="77777777">
        <w:tc>
          <w:tcPr>
            <w:tcW w:w="0" w:type="auto"/>
            <w:shd w:val="clear" w:color="auto" w:fill="BFBFBF"/>
            <w:vAlign w:val="center"/>
          </w:tcPr>
          <w:p w14:paraId="744E6CC2" w14:textId="77777777" w:rsidR="002862E2" w:rsidRDefault="00686794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FAF4678" w14:textId="77777777" w:rsidR="002862E2" w:rsidRDefault="00686794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22F7916" w14:textId="77777777" w:rsidR="002862E2" w:rsidRDefault="00686794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2862E2" w14:paraId="4E704578" w14:textId="77777777">
        <w:trPr>
          <w:trHeight w:val="480"/>
        </w:trPr>
        <w:tc>
          <w:tcPr>
            <w:tcW w:w="0" w:type="auto"/>
            <w:vAlign w:val="center"/>
          </w:tcPr>
          <w:p w14:paraId="597D7B9D" w14:textId="77777777" w:rsidR="002862E2" w:rsidRDefault="00686794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3DFC16EB" w14:textId="77777777" w:rsidR="002862E2" w:rsidRDefault="00686794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0B0809E5" w14:textId="77777777" w:rsidR="002862E2" w:rsidRDefault="00686794">
            <w:r>
              <w:rPr>
                <w:rFonts w:ascii="Liberation Serif" w:eastAsia="Liberation Serif" w:hAnsi="Liberation Serif" w:cs="Liberation Serif"/>
                <w:sz w:val="20"/>
              </w:rPr>
              <w:t>14.04.2026 17:56:02</w:t>
            </w:r>
          </w:p>
        </w:tc>
      </w:tr>
    </w:tbl>
    <w:p w14:paraId="4425FE09" w14:textId="77777777" w:rsidR="00155190" w:rsidRPr="00155190" w:rsidRDefault="00155190" w:rsidP="00155190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008F7943" w14:textId="77777777" w:rsidR="002862E2" w:rsidRDefault="00686794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Члены Закупочной комиссии изучили 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1B2BB896" w14:textId="77777777" w:rsidR="002862E2" w:rsidRDefault="00686794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заявку участника удовлетворяющей требованиям закупки в соответствии со Сводным отчетом Экспертной группы (Приложение №1).</w:t>
      </w:r>
    </w:p>
    <w:p w14:paraId="775523A3" w14:textId="77777777" w:rsidR="002862E2" w:rsidRDefault="00686794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признании закупки несостоявшейся.</w:t>
      </w:r>
      <w:r>
        <w:rPr>
          <w:rFonts w:ascii="Liberation Serif" w:eastAsia="Liberation Serif" w:hAnsi="Liberation Serif" w:cs="Liberation Serif"/>
        </w:rPr>
        <w:br/>
        <w:t>В связи с тем, что по результатам проведения закупки на участие в конкурсе подана только одна заявка, предлагается признать закупку несостоявшейся.</w:t>
      </w:r>
    </w:p>
    <w:p w14:paraId="1845250F" w14:textId="77777777" w:rsidR="00155190" w:rsidRPr="00155190" w:rsidRDefault="00155190" w:rsidP="00C90DD7">
      <w:pPr>
        <w:widowControl w:val="0"/>
        <w:ind w:left="709" w:hanging="283"/>
        <w:jc w:val="both"/>
        <w:rPr>
          <w:rFonts w:ascii="Liberation Serif" w:hAnsi="Liberation Serif" w:cs="Liberation Serif"/>
          <w:i/>
          <w:color w:val="4472C4"/>
        </w:rPr>
      </w:pPr>
    </w:p>
    <w:p w14:paraId="2FAB5D7C" w14:textId="77777777" w:rsidR="00155190" w:rsidRDefault="00155190" w:rsidP="00155190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5C2E17E4" w14:textId="77777777" w:rsidR="002862E2" w:rsidRDefault="00686794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6F57685B" w14:textId="77777777" w:rsidR="002862E2" w:rsidRDefault="00686794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заявку участника удовлетворяющей требованиям закупки в соответствии со Сводным отчетом Экспертной группы (Приложение №1).</w:t>
      </w:r>
    </w:p>
    <w:p w14:paraId="074B65CC" w14:textId="77777777" w:rsidR="002862E2" w:rsidRDefault="00686794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закупку несостоявшейся. </w:t>
      </w:r>
    </w:p>
    <w:p w14:paraId="728CE499" w14:textId="77777777" w:rsidR="00155190" w:rsidRPr="00155190" w:rsidRDefault="00155190" w:rsidP="00C90DD7">
      <w:pPr>
        <w:tabs>
          <w:tab w:val="left" w:pos="1095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</w:p>
    <w:p w14:paraId="222AC934" w14:textId="77777777" w:rsidR="00FF70B8" w:rsidRPr="000717B8" w:rsidRDefault="00FF70B8" w:rsidP="00FF1D58">
      <w:pPr>
        <w:spacing w:before="120" w:after="120"/>
        <w:ind w:firstLine="709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FF70B8" w:rsidRPr="000717B8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4901A" w14:textId="77777777" w:rsidR="007950CE" w:rsidRDefault="007950CE">
      <w:r>
        <w:separator/>
      </w:r>
    </w:p>
  </w:endnote>
  <w:endnote w:type="continuationSeparator" w:id="0">
    <w:p w14:paraId="2A66AFB1" w14:textId="77777777" w:rsidR="007950CE" w:rsidRDefault="00795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00"/>
    <w:family w:val="auto"/>
    <w:pitch w:val="default"/>
  </w:font>
  <w:font w:name="Helios">
    <w:altName w:val="Gabriola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6721D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14ADE" w14:textId="77777777" w:rsidR="007950CE" w:rsidRDefault="007950CE">
      <w:r>
        <w:separator/>
      </w:r>
    </w:p>
  </w:footnote>
  <w:footnote w:type="continuationSeparator" w:id="0">
    <w:p w14:paraId="15FCEF7C" w14:textId="77777777" w:rsidR="007950CE" w:rsidRDefault="00795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08911506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77DD8700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3D48E71F" wp14:editId="30D76D53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45A735F8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40E02AC5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72D5AC1E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0A38F1F7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3ACE4F80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16BE304D"/>
    <w:multiLevelType w:val="multilevel"/>
    <w:tmpl w:val="AAB21A04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DAD5F65"/>
    <w:multiLevelType w:val="multilevel"/>
    <w:tmpl w:val="55646446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7"/>
  </w:num>
  <w:num w:numId="5">
    <w:abstractNumId w:val="19"/>
  </w:num>
  <w:num w:numId="6">
    <w:abstractNumId w:val="16"/>
  </w:num>
  <w:num w:numId="7">
    <w:abstractNumId w:val="6"/>
  </w:num>
  <w:num w:numId="8">
    <w:abstractNumId w:val="10"/>
  </w:num>
  <w:num w:numId="9">
    <w:abstractNumId w:val="8"/>
  </w:num>
  <w:num w:numId="10">
    <w:abstractNumId w:val="14"/>
  </w:num>
  <w:num w:numId="11">
    <w:abstractNumId w:val="9"/>
  </w:num>
  <w:num w:numId="12">
    <w:abstractNumId w:val="13"/>
  </w:num>
  <w:num w:numId="13">
    <w:abstractNumId w:val="20"/>
  </w:num>
  <w:num w:numId="14">
    <w:abstractNumId w:val="12"/>
  </w:num>
  <w:num w:numId="15">
    <w:abstractNumId w:val="18"/>
  </w:num>
  <w:num w:numId="16">
    <w:abstractNumId w:val="4"/>
  </w:num>
  <w:num w:numId="17">
    <w:abstractNumId w:val="15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8BC"/>
    <w:rsid w:val="00065884"/>
    <w:rsid w:val="00067603"/>
    <w:rsid w:val="000717B8"/>
    <w:rsid w:val="00076D10"/>
    <w:rsid w:val="0009226E"/>
    <w:rsid w:val="000A0312"/>
    <w:rsid w:val="000B05EE"/>
    <w:rsid w:val="000B08B9"/>
    <w:rsid w:val="000B69D1"/>
    <w:rsid w:val="000C48C2"/>
    <w:rsid w:val="000D7D6A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25CF8"/>
    <w:rsid w:val="00133CC9"/>
    <w:rsid w:val="00134DFB"/>
    <w:rsid w:val="00135192"/>
    <w:rsid w:val="001450B8"/>
    <w:rsid w:val="00153C01"/>
    <w:rsid w:val="00154CD4"/>
    <w:rsid w:val="00155190"/>
    <w:rsid w:val="00171EA7"/>
    <w:rsid w:val="00180ED5"/>
    <w:rsid w:val="0018194D"/>
    <w:rsid w:val="0018653F"/>
    <w:rsid w:val="001950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44DEF"/>
    <w:rsid w:val="00246C89"/>
    <w:rsid w:val="002518D9"/>
    <w:rsid w:val="00255486"/>
    <w:rsid w:val="00260BC6"/>
    <w:rsid w:val="00261C22"/>
    <w:rsid w:val="002703EC"/>
    <w:rsid w:val="00273A24"/>
    <w:rsid w:val="002862E2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2D3B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94583"/>
    <w:rsid w:val="003A3C56"/>
    <w:rsid w:val="003A5690"/>
    <w:rsid w:val="003C267B"/>
    <w:rsid w:val="003F21AF"/>
    <w:rsid w:val="003F5EBA"/>
    <w:rsid w:val="003F75A4"/>
    <w:rsid w:val="00400CBD"/>
    <w:rsid w:val="00406D57"/>
    <w:rsid w:val="004135BE"/>
    <w:rsid w:val="004143B1"/>
    <w:rsid w:val="00422A22"/>
    <w:rsid w:val="004320F7"/>
    <w:rsid w:val="00436CD2"/>
    <w:rsid w:val="00441827"/>
    <w:rsid w:val="00444C97"/>
    <w:rsid w:val="00450C07"/>
    <w:rsid w:val="00457C1E"/>
    <w:rsid w:val="00473FA4"/>
    <w:rsid w:val="00476772"/>
    <w:rsid w:val="00477F49"/>
    <w:rsid w:val="00497F1C"/>
    <w:rsid w:val="004A6679"/>
    <w:rsid w:val="004C02B5"/>
    <w:rsid w:val="004C72E8"/>
    <w:rsid w:val="004D3B07"/>
    <w:rsid w:val="004D6C10"/>
    <w:rsid w:val="004E3AE3"/>
    <w:rsid w:val="004E4A6D"/>
    <w:rsid w:val="004F07C4"/>
    <w:rsid w:val="004F083C"/>
    <w:rsid w:val="004F730D"/>
    <w:rsid w:val="00500EBE"/>
    <w:rsid w:val="0050355D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A559C"/>
    <w:rsid w:val="005B4FD7"/>
    <w:rsid w:val="005D018A"/>
    <w:rsid w:val="005D5AF6"/>
    <w:rsid w:val="005F4AF8"/>
    <w:rsid w:val="0061396D"/>
    <w:rsid w:val="00617756"/>
    <w:rsid w:val="0063348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86794"/>
    <w:rsid w:val="00696C8B"/>
    <w:rsid w:val="006A44BF"/>
    <w:rsid w:val="006B153F"/>
    <w:rsid w:val="006B1E1A"/>
    <w:rsid w:val="006B325E"/>
    <w:rsid w:val="006C17E6"/>
    <w:rsid w:val="006D3E47"/>
    <w:rsid w:val="006D4D82"/>
    <w:rsid w:val="006F096E"/>
    <w:rsid w:val="00701164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950CE"/>
    <w:rsid w:val="007A12A7"/>
    <w:rsid w:val="007A4CD2"/>
    <w:rsid w:val="007B4A5E"/>
    <w:rsid w:val="007B5434"/>
    <w:rsid w:val="007B5E83"/>
    <w:rsid w:val="007D1EFB"/>
    <w:rsid w:val="007D605F"/>
    <w:rsid w:val="007E1FB8"/>
    <w:rsid w:val="007E48ED"/>
    <w:rsid w:val="007F10A3"/>
    <w:rsid w:val="00811319"/>
    <w:rsid w:val="008221DD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4A2E"/>
    <w:rsid w:val="00895489"/>
    <w:rsid w:val="008A2F5F"/>
    <w:rsid w:val="008A42AF"/>
    <w:rsid w:val="008A78BB"/>
    <w:rsid w:val="008B409F"/>
    <w:rsid w:val="008C364C"/>
    <w:rsid w:val="008D7B97"/>
    <w:rsid w:val="009070A0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7E39"/>
    <w:rsid w:val="00A835D1"/>
    <w:rsid w:val="00AA09CC"/>
    <w:rsid w:val="00AC0B3B"/>
    <w:rsid w:val="00AC378F"/>
    <w:rsid w:val="00AC5349"/>
    <w:rsid w:val="00AD336E"/>
    <w:rsid w:val="00AD3668"/>
    <w:rsid w:val="00AD6CA2"/>
    <w:rsid w:val="00AE5EB4"/>
    <w:rsid w:val="00AE73EB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CE8"/>
    <w:rsid w:val="00BD5249"/>
    <w:rsid w:val="00C1589B"/>
    <w:rsid w:val="00C2123B"/>
    <w:rsid w:val="00C45A79"/>
    <w:rsid w:val="00C50800"/>
    <w:rsid w:val="00C524F1"/>
    <w:rsid w:val="00C52D79"/>
    <w:rsid w:val="00C551B3"/>
    <w:rsid w:val="00C61989"/>
    <w:rsid w:val="00C70839"/>
    <w:rsid w:val="00C90DD7"/>
    <w:rsid w:val="00CA0D00"/>
    <w:rsid w:val="00CC16A3"/>
    <w:rsid w:val="00CC6770"/>
    <w:rsid w:val="00CC6A3B"/>
    <w:rsid w:val="00CD30E9"/>
    <w:rsid w:val="00CE1971"/>
    <w:rsid w:val="00CE3291"/>
    <w:rsid w:val="00CE6051"/>
    <w:rsid w:val="00CF7D3E"/>
    <w:rsid w:val="00D06512"/>
    <w:rsid w:val="00D0746D"/>
    <w:rsid w:val="00D16CE9"/>
    <w:rsid w:val="00D6114A"/>
    <w:rsid w:val="00D75AB6"/>
    <w:rsid w:val="00D86810"/>
    <w:rsid w:val="00D91E2E"/>
    <w:rsid w:val="00D958FD"/>
    <w:rsid w:val="00D9625F"/>
    <w:rsid w:val="00DA22B3"/>
    <w:rsid w:val="00DA2F8E"/>
    <w:rsid w:val="00DD0E55"/>
    <w:rsid w:val="00DD7826"/>
    <w:rsid w:val="00DD7A02"/>
    <w:rsid w:val="00E01906"/>
    <w:rsid w:val="00E05A8C"/>
    <w:rsid w:val="00E13047"/>
    <w:rsid w:val="00E43BBA"/>
    <w:rsid w:val="00E57F5E"/>
    <w:rsid w:val="00E62470"/>
    <w:rsid w:val="00E638F2"/>
    <w:rsid w:val="00E65C1A"/>
    <w:rsid w:val="00E6796C"/>
    <w:rsid w:val="00E7618C"/>
    <w:rsid w:val="00E823C4"/>
    <w:rsid w:val="00EA69AC"/>
    <w:rsid w:val="00EA7225"/>
    <w:rsid w:val="00EB0034"/>
    <w:rsid w:val="00EB082B"/>
    <w:rsid w:val="00ED0097"/>
    <w:rsid w:val="00ED3BB8"/>
    <w:rsid w:val="00ED42D3"/>
    <w:rsid w:val="00ED4BA0"/>
    <w:rsid w:val="00EE3522"/>
    <w:rsid w:val="00EE5E00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5494"/>
    <w:rsid w:val="00FC7D46"/>
    <w:rsid w:val="00FF1D58"/>
    <w:rsid w:val="00FF2F84"/>
    <w:rsid w:val="00FF5E42"/>
    <w:rsid w:val="00FF6586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389E1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91396-1342-4045-AAC7-CAA4713BE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2023-09-26T09:05:00Z</dcterms:created>
  <dcterms:modified xsi:type="dcterms:W3CDTF">2026-05-13T11:53:00Z</dcterms:modified>
</cp:coreProperties>
</file>