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328A3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57EAB7FA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62A0C597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1F92DD7B" w14:textId="77777777" w:rsidTr="005E4BC8">
        <w:tc>
          <w:tcPr>
            <w:tcW w:w="4361" w:type="dxa"/>
            <w:vAlign w:val="center"/>
          </w:tcPr>
          <w:p w14:paraId="4CC90E8B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583FB86C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225118/ОК-ПВП</w:t>
            </w:r>
          </w:p>
        </w:tc>
      </w:tr>
      <w:tr w:rsidR="00B379F9" w:rsidRPr="000C1A85" w14:paraId="7C3C6F3C" w14:textId="77777777" w:rsidTr="005E4BC8">
        <w:tc>
          <w:tcPr>
            <w:tcW w:w="4361" w:type="dxa"/>
            <w:vAlign w:val="center"/>
          </w:tcPr>
          <w:p w14:paraId="60476DC8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F4B710B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17084B90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3584528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05DBC29" w14:textId="77777777" w:rsidR="00B379F9" w:rsidRPr="000C1A85" w:rsidRDefault="00AA129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Оказание услуг по уборке помещений клиентских офисов</w:t>
            </w:r>
          </w:p>
        </w:tc>
      </w:tr>
      <w:tr w:rsidR="00B379F9" w:rsidRPr="000C1A85" w14:paraId="50F50380" w14:textId="77777777" w:rsidTr="005E4BC8">
        <w:tc>
          <w:tcPr>
            <w:tcW w:w="4361" w:type="dxa"/>
            <w:vAlign w:val="center"/>
          </w:tcPr>
          <w:p w14:paraId="34477E8C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35CE9348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D21BA4">
              <w:rPr>
                <w:rFonts w:ascii="Liberation Serif" w:hAnsi="Liberation Serif" w:cs="Liberation Serif"/>
              </w:rPr>
              <w:t>30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D21BA4">
              <w:rPr>
                <w:rFonts w:ascii="Liberation Serif" w:hAnsi="Liberation Serif" w:cs="Liberation Serif"/>
              </w:rPr>
              <w:t xml:space="preserve"> июня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D21BA4">
              <w:t>09:00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15EB564F" w14:textId="77777777" w:rsidTr="005E4BC8">
        <w:tc>
          <w:tcPr>
            <w:tcW w:w="4361" w:type="dxa"/>
            <w:vAlign w:val="center"/>
          </w:tcPr>
          <w:p w14:paraId="6294373D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B181505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D21BA4">
              <w:rPr>
                <w:rFonts w:ascii="Liberation Serif" w:hAnsi="Liberation Serif" w:cs="Liberation Serif"/>
              </w:rPr>
              <w:t>30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D21BA4">
              <w:rPr>
                <w:rFonts w:ascii="Liberation Serif" w:hAnsi="Liberation Serif" w:cs="Liberation Serif"/>
              </w:rPr>
              <w:t xml:space="preserve"> июня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03103BB5" w14:textId="77777777" w:rsidTr="005E4BC8">
        <w:tc>
          <w:tcPr>
            <w:tcW w:w="4361" w:type="dxa"/>
            <w:vAlign w:val="center"/>
          </w:tcPr>
          <w:p w14:paraId="005AC0FC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34AA4470" w14:textId="77777777" w:rsidR="00B379F9" w:rsidRPr="000C1A85" w:rsidRDefault="00C20E1A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4 952 903,44 руб. без НДС</w:t>
            </w:r>
          </w:p>
        </w:tc>
      </w:tr>
      <w:tr w:rsidR="00B379F9" w:rsidRPr="000C1A85" w14:paraId="6674BDA8" w14:textId="77777777" w:rsidTr="005E4BC8">
        <w:tc>
          <w:tcPr>
            <w:tcW w:w="4361" w:type="dxa"/>
            <w:vAlign w:val="center"/>
          </w:tcPr>
          <w:p w14:paraId="20CF4767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AF2FA2F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C1A85" w14:paraId="690DD06B" w14:textId="77777777" w:rsidTr="005E4BC8">
        <w:tc>
          <w:tcPr>
            <w:tcW w:w="4361" w:type="dxa"/>
            <w:vAlign w:val="center"/>
          </w:tcPr>
          <w:p w14:paraId="279CB50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41DA26C3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520180F2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1EBCA938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46B49300" w14:textId="77777777" w:rsidR="0078303C" w:rsidRDefault="0005358C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78303C" w14:paraId="551FB95D" w14:textId="77777777">
        <w:tc>
          <w:tcPr>
            <w:tcW w:w="15" w:type="dxa"/>
            <w:shd w:val="clear" w:color="auto" w:fill="BFBFBF"/>
            <w:vAlign w:val="center"/>
          </w:tcPr>
          <w:p w14:paraId="18782FAF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5CA0764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28A77B9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 xml:space="preserve">Дата и время </w:t>
            </w:r>
            <w:r>
              <w:rPr>
                <w:rFonts w:ascii="Liberation Serif" w:eastAsia="Liberation Serif" w:hAnsi="Liberation Serif" w:cs="Liberation Serif"/>
                <w:sz w:val="20"/>
              </w:rPr>
              <w:t>регистрации заявки</w:t>
            </w:r>
          </w:p>
        </w:tc>
      </w:tr>
      <w:tr w:rsidR="0078303C" w14:paraId="2D4A28A7" w14:textId="77777777">
        <w:tc>
          <w:tcPr>
            <w:tcW w:w="0" w:type="auto"/>
            <w:shd w:val="clear" w:color="auto" w:fill="BFBFBF"/>
            <w:vAlign w:val="center"/>
          </w:tcPr>
          <w:p w14:paraId="3D1717BA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9F60679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E6329DF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8303C" w14:paraId="1EE9B9C6" w14:textId="77777777">
        <w:trPr>
          <w:trHeight w:val="480"/>
        </w:trPr>
        <w:tc>
          <w:tcPr>
            <w:tcW w:w="0" w:type="auto"/>
            <w:vAlign w:val="center"/>
          </w:tcPr>
          <w:p w14:paraId="110663F1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3D34BCCA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2B3B599E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04.06.2026 16:11:55</w:t>
            </w:r>
          </w:p>
        </w:tc>
      </w:tr>
      <w:tr w:rsidR="0078303C" w14:paraId="69FAA9C2" w14:textId="77777777">
        <w:trPr>
          <w:trHeight w:val="480"/>
        </w:trPr>
        <w:tc>
          <w:tcPr>
            <w:tcW w:w="0" w:type="auto"/>
            <w:vAlign w:val="center"/>
          </w:tcPr>
          <w:p w14:paraId="07889D53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1F083C11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9F51386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05.06.2026 12:06:09</w:t>
            </w:r>
          </w:p>
        </w:tc>
      </w:tr>
      <w:tr w:rsidR="0078303C" w14:paraId="5E39D3C9" w14:textId="77777777">
        <w:trPr>
          <w:trHeight w:val="480"/>
        </w:trPr>
        <w:tc>
          <w:tcPr>
            <w:tcW w:w="0" w:type="auto"/>
            <w:vAlign w:val="center"/>
          </w:tcPr>
          <w:p w14:paraId="504F6C84" w14:textId="77777777" w:rsidR="0078303C" w:rsidRDefault="0005358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1202D328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116B58C9" w14:textId="77777777" w:rsidR="0078303C" w:rsidRDefault="0005358C">
            <w:r>
              <w:rPr>
                <w:rFonts w:ascii="Liberation Serif" w:eastAsia="Liberation Serif" w:hAnsi="Liberation Serif" w:cs="Liberation Serif"/>
                <w:sz w:val="20"/>
              </w:rPr>
              <w:t>06.06.2026 01:00:21</w:t>
            </w:r>
          </w:p>
        </w:tc>
      </w:tr>
    </w:tbl>
    <w:p w14:paraId="6B7EABC5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75909807" w14:textId="77777777" w:rsidR="0078303C" w:rsidRDefault="0005358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4725414C" w14:textId="77777777" w:rsidR="0078303C" w:rsidRDefault="0005358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</w:t>
      </w:r>
      <w:r>
        <w:rPr>
          <w:rFonts w:ascii="Liberation Serif" w:eastAsia="Liberation Serif" w:hAnsi="Liberation Serif" w:cs="Liberation Serif"/>
        </w:rPr>
        <w:t>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7B46EB14" w14:textId="77777777" w:rsidR="0078303C" w:rsidRDefault="0005358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6AB562BD" w14:textId="77777777" w:rsidR="0078303C" w:rsidRDefault="0005358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О возможности проведения преддоговор</w:t>
      </w:r>
      <w:r>
        <w:rPr>
          <w:rFonts w:ascii="Liberation Serif" w:eastAsia="Liberation Serif" w:hAnsi="Liberation Serif" w:cs="Liberation Serif"/>
        </w:rPr>
        <w:t xml:space="preserve">ных переговоров с Победителем. </w:t>
      </w:r>
      <w:r>
        <w:rPr>
          <w:rFonts w:ascii="Liberation Serif" w:eastAsia="Liberation Serif" w:hAnsi="Liberation Serif" w:cs="Liberation Serif"/>
        </w:rPr>
        <w:br/>
        <w:t xml:space="preserve"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</w:t>
      </w:r>
      <w:r>
        <w:rPr>
          <w:rFonts w:ascii="Liberation Serif" w:eastAsia="Liberation Serif" w:hAnsi="Liberation Serif" w:cs="Liberation Serif"/>
        </w:rPr>
        <w:t>оворов в окончательных условиях заключаемого договора.</w:t>
      </w:r>
    </w:p>
    <w:p w14:paraId="4B99CBE5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662FE4DC" w14:textId="77777777" w:rsidR="00C23E7B" w:rsidRDefault="00C23E7B" w:rsidP="00D21BA4">
      <w:pPr>
        <w:spacing w:before="120" w:after="120"/>
        <w:ind w:firstLine="426"/>
        <w:rPr>
          <w:rFonts w:ascii="Liberation Serif" w:hAnsi="Liberation Serif" w:cs="Liberation Serif"/>
          <w:b/>
        </w:rPr>
      </w:pPr>
      <w:bookmarkStart w:id="1" w:name="_GoBack"/>
      <w:bookmarkEnd w:id="1"/>
      <w:r>
        <w:rPr>
          <w:rFonts w:ascii="Liberation Serif" w:hAnsi="Liberation Serif" w:cs="Liberation Serif"/>
          <w:b/>
        </w:rPr>
        <w:lastRenderedPageBreak/>
        <w:t>РЕШИЛИ:</w:t>
      </w:r>
    </w:p>
    <w:bookmarkEnd w:id="0"/>
    <w:p w14:paraId="566BAF80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7C38AAB2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24F96FC4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10418AD9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</w:t>
      </w:r>
      <w:r>
        <w:rPr>
          <w:rFonts w:ascii="Liberation Serif" w:eastAsia="Liberation Serif" w:hAnsi="Liberation Serif" w:cs="Liberation Serif"/>
        </w:rPr>
        <w:t xml:space="preserve"> Победителя.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3D7855BD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Победителю предоставить</w:t>
      </w:r>
      <w:r>
        <w:rPr>
          <w:rFonts w:ascii="Liberation Serif" w:eastAsia="Liberation Serif" w:hAnsi="Liberation Serif" w:cs="Liberation Serif"/>
        </w:rPr>
        <w:t xml:space="preserve"> справку о цепочке собственников в сроки, установленные закупочной документацией.</w:t>
      </w:r>
    </w:p>
    <w:p w14:paraId="4C7E0242" w14:textId="77777777" w:rsidR="0078303C" w:rsidRDefault="0005358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19298C93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p w14:paraId="6A029AC6" w14:textId="77777777" w:rsidR="002051C7" w:rsidRPr="000C1A85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</w:p>
    <w:sectPr w:rsidR="002051C7" w:rsidRPr="000C1A8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2E379" w14:textId="77777777" w:rsidR="000F4C8F" w:rsidRDefault="000F4C8F">
      <w:r>
        <w:separator/>
      </w:r>
    </w:p>
  </w:endnote>
  <w:endnote w:type="continuationSeparator" w:id="0">
    <w:p w14:paraId="39034D18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9C449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D9B6D" w14:textId="77777777" w:rsidR="000F4C8F" w:rsidRDefault="000F4C8F">
      <w:r>
        <w:separator/>
      </w:r>
    </w:p>
  </w:footnote>
  <w:footnote w:type="continuationSeparator" w:id="0">
    <w:p w14:paraId="35B25F83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0A83144C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860F426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817E763" wp14:editId="4814B2C8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496685CC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61AE6DD1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BB7CC54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5526B7D0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D27B7C6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305EC1"/>
    <w:multiLevelType w:val="multilevel"/>
    <w:tmpl w:val="5EF40CF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E4105F"/>
    <w:multiLevelType w:val="multilevel"/>
    <w:tmpl w:val="8DCC483E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303C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21BA4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056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9F06-4258-48BE-B42F-7C4852FE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2026-06-30T12:13:00Z</dcterms:modified>
</cp:coreProperties>
</file>